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C902" w14:textId="10804A3A" w:rsidR="00183C18" w:rsidRPr="006F3DC6" w:rsidRDefault="00075625" w:rsidP="00183C18">
      <w:pPr>
        <w:pStyle w:val="ad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F3DC6">
        <w:rPr>
          <w:rFonts w:ascii="ＭＳ Ｐゴシック" w:eastAsia="ＭＳ Ｐゴシック" w:hAnsi="ＭＳ Ｐゴシック" w:hint="eastAsia"/>
          <w:sz w:val="24"/>
          <w:szCs w:val="24"/>
        </w:rPr>
        <w:t>特定非営利活動法人新潟県消費者協会事務局　行</w:t>
      </w:r>
      <w:r w:rsidR="006F3DC6" w:rsidRPr="006F3DC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F3DC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1044A" w:rsidRPr="006F3DC6">
        <w:rPr>
          <w:rFonts w:ascii="ＭＳ 明朝" w:hAnsi="ＭＳ 明朝"/>
          <w:spacing w:val="0"/>
          <w:sz w:val="24"/>
          <w:szCs w:val="24"/>
        </w:rPr>
        <w:t>TEL/</w:t>
      </w:r>
      <w:r w:rsidR="00A1044A" w:rsidRPr="006F3DC6">
        <w:rPr>
          <w:rFonts w:ascii="ＭＳ 明朝" w:hAnsi="ＭＳ 明朝" w:hint="eastAsia"/>
          <w:spacing w:val="0"/>
          <w:sz w:val="24"/>
          <w:szCs w:val="24"/>
        </w:rPr>
        <w:t>F</w:t>
      </w:r>
      <w:r w:rsidR="00A1044A" w:rsidRPr="006F3DC6">
        <w:rPr>
          <w:rFonts w:ascii="ＭＳ 明朝" w:hAnsi="ＭＳ 明朝"/>
          <w:spacing w:val="0"/>
          <w:sz w:val="24"/>
          <w:szCs w:val="24"/>
        </w:rPr>
        <w:t>AX</w:t>
      </w:r>
      <w:r w:rsidR="0078015C" w:rsidRPr="006F3DC6">
        <w:rPr>
          <w:rFonts w:ascii="ＭＳ 明朝" w:hAnsi="ＭＳ 明朝" w:hint="eastAsia"/>
          <w:spacing w:val="0"/>
          <w:sz w:val="24"/>
          <w:szCs w:val="24"/>
        </w:rPr>
        <w:t>：</w:t>
      </w:r>
      <w:r w:rsidR="009F7CA9" w:rsidRPr="006F3DC6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0</w:t>
      </w:r>
      <w:r w:rsidR="009F7CA9" w:rsidRPr="006F3DC6">
        <w:rPr>
          <w:rFonts w:ascii="ＭＳ Ｐゴシック" w:eastAsia="ＭＳ Ｐゴシック" w:hAnsi="ＭＳ Ｐゴシック"/>
          <w:spacing w:val="0"/>
          <w:sz w:val="32"/>
          <w:szCs w:val="32"/>
        </w:rPr>
        <w:t>25</w:t>
      </w:r>
      <w:r w:rsidR="0078015C" w:rsidRPr="006F3DC6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－</w:t>
      </w:r>
      <w:r w:rsidR="009F7CA9" w:rsidRPr="006F3DC6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2</w:t>
      </w:r>
      <w:r w:rsidR="009F7CA9" w:rsidRPr="006F3DC6">
        <w:rPr>
          <w:rFonts w:ascii="ＭＳ Ｐゴシック" w:eastAsia="ＭＳ Ｐゴシック" w:hAnsi="ＭＳ Ｐゴシック"/>
          <w:spacing w:val="0"/>
          <w:sz w:val="32"/>
          <w:szCs w:val="32"/>
        </w:rPr>
        <w:t>81</w:t>
      </w:r>
      <w:r w:rsidR="0078015C" w:rsidRPr="006F3DC6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－</w:t>
      </w:r>
      <w:r w:rsidR="009F7CA9" w:rsidRPr="006F3DC6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5</w:t>
      </w:r>
      <w:r w:rsidR="009F7CA9" w:rsidRPr="006F3DC6">
        <w:rPr>
          <w:rFonts w:ascii="ＭＳ Ｐゴシック" w:eastAsia="ＭＳ Ｐゴシック" w:hAnsi="ＭＳ Ｐゴシック"/>
          <w:spacing w:val="0"/>
          <w:sz w:val="32"/>
          <w:szCs w:val="32"/>
        </w:rPr>
        <w:t>558</w:t>
      </w:r>
      <w:r w:rsidR="00DA3C64" w:rsidRPr="006F3DC6">
        <w:rPr>
          <w:rFonts w:ascii="ＭＳ Ｐゴシック" w:eastAsia="ＭＳ Ｐゴシック" w:hAnsi="ＭＳ Ｐゴシック"/>
          <w:spacing w:val="0"/>
          <w:sz w:val="24"/>
          <w:szCs w:val="24"/>
        </w:rPr>
        <w:t xml:space="preserve"> </w:t>
      </w:r>
    </w:p>
    <w:p w14:paraId="25390152" w14:textId="6AA77519" w:rsidR="00105122" w:rsidRPr="00284645" w:rsidRDefault="00075625" w:rsidP="00284645">
      <w:pPr>
        <w:pStyle w:val="ad"/>
        <w:spacing w:line="360" w:lineRule="exact"/>
        <w:rPr>
          <w:rFonts w:ascii="ＭＳ Ｐ明朝" w:eastAsia="ＭＳ Ｐ明朝" w:hAnsi="ＭＳ Ｐ明朝"/>
          <w:bCs/>
          <w:spacing w:val="0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105122" w:rsidRPr="00284645">
        <w:rPr>
          <w:rFonts w:ascii="ＭＳ Ｐ明朝" w:eastAsia="ＭＳ Ｐ明朝" w:hAnsi="ＭＳ Ｐ明朝" w:hint="eastAsia"/>
          <w:bCs/>
          <w:spacing w:val="0"/>
          <w:sz w:val="22"/>
          <w:szCs w:val="22"/>
        </w:rPr>
        <w:t xml:space="preserve">　本用紙を使わない方（電話、メール等）</w:t>
      </w:r>
      <w:r w:rsidR="00FF4B98" w:rsidRPr="00284645">
        <w:rPr>
          <w:rFonts w:ascii="ＭＳ Ｐ明朝" w:eastAsia="ＭＳ Ｐ明朝" w:hAnsi="ＭＳ Ｐ明朝" w:hint="eastAsia"/>
          <w:bCs/>
          <w:spacing w:val="0"/>
          <w:sz w:val="22"/>
          <w:szCs w:val="22"/>
        </w:rPr>
        <w:t>は</w:t>
      </w:r>
      <w:r w:rsidR="00105122" w:rsidRPr="00284645">
        <w:rPr>
          <w:rFonts w:ascii="ＭＳ Ｐ明朝" w:eastAsia="ＭＳ Ｐ明朝" w:hAnsi="ＭＳ Ｐ明朝" w:hint="eastAsia"/>
          <w:bCs/>
          <w:spacing w:val="0"/>
          <w:sz w:val="22"/>
          <w:szCs w:val="22"/>
        </w:rPr>
        <w:t>、下記内容がわかるようにご連絡をお願いします。本用紙の電子データはホームページに掲載します。</w:t>
      </w:r>
    </w:p>
    <w:p w14:paraId="492C2B94" w14:textId="77777777" w:rsidR="00183C18" w:rsidRDefault="00183C18" w:rsidP="009F7CA9">
      <w:pPr>
        <w:pStyle w:val="ad"/>
        <w:spacing w:line="440" w:lineRule="exact"/>
        <w:jc w:val="center"/>
        <w:rPr>
          <w:rFonts w:ascii="ＭＳ Ｐゴシック" w:eastAsia="ＭＳ Ｐゴシック" w:hAnsi="ＭＳ Ｐゴシック"/>
          <w:b/>
          <w:spacing w:val="0"/>
          <w:sz w:val="40"/>
          <w:szCs w:val="40"/>
          <w:bdr w:val="single" w:sz="4" w:space="0" w:color="auto"/>
        </w:rPr>
      </w:pPr>
    </w:p>
    <w:p w14:paraId="09174F63" w14:textId="77777777" w:rsidR="002F0162" w:rsidRDefault="00183C18" w:rsidP="00FC35A4">
      <w:pPr>
        <w:spacing w:line="3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83C18">
        <w:rPr>
          <w:rFonts w:ascii="ＭＳ Ｐゴシック" w:eastAsia="ＭＳ Ｐゴシック" w:hAnsi="ＭＳ Ｐゴシック" w:hint="eastAsia"/>
          <w:sz w:val="32"/>
          <w:szCs w:val="32"/>
        </w:rPr>
        <w:t>「令和</w:t>
      </w:r>
      <w:r w:rsidR="002F0162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Pr="00183C18">
        <w:rPr>
          <w:rFonts w:ascii="ＭＳ Ｐゴシック" w:eastAsia="ＭＳ Ｐゴシック" w:hAnsi="ＭＳ Ｐゴシック" w:hint="eastAsia"/>
          <w:sz w:val="32"/>
          <w:szCs w:val="32"/>
        </w:rPr>
        <w:t>年度消費生活サポーターフォローアップ講座</w:t>
      </w:r>
      <w:r w:rsidR="002F0162">
        <w:rPr>
          <w:rFonts w:ascii="ＭＳ Ｐゴシック" w:eastAsia="ＭＳ Ｐゴシック" w:hAnsi="ＭＳ Ｐゴシック" w:hint="eastAsia"/>
          <w:sz w:val="32"/>
          <w:szCs w:val="32"/>
        </w:rPr>
        <w:t>（地域別）</w:t>
      </w:r>
      <w:r w:rsidRPr="00183C18">
        <w:rPr>
          <w:rFonts w:ascii="ＭＳ Ｐゴシック" w:eastAsia="ＭＳ Ｐゴシック" w:hAnsi="ＭＳ Ｐゴシック" w:hint="eastAsia"/>
          <w:sz w:val="32"/>
          <w:szCs w:val="32"/>
        </w:rPr>
        <w:t>」</w:t>
      </w:r>
    </w:p>
    <w:p w14:paraId="4E140D5A" w14:textId="163BE989" w:rsidR="003277E2" w:rsidRPr="006F3DC6" w:rsidRDefault="006F3DC6" w:rsidP="00FC35A4">
      <w:pPr>
        <w:spacing w:line="38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</w:t>
      </w:r>
      <w:r w:rsidR="002F0162">
        <w:rPr>
          <w:rFonts w:ascii="ＭＳ Ｐゴシック" w:eastAsia="ＭＳ Ｐゴシック" w:hAnsi="ＭＳ Ｐゴシック" w:hint="eastAsia"/>
          <w:sz w:val="32"/>
          <w:szCs w:val="32"/>
        </w:rPr>
        <w:t>参 加 連 絡 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</w:t>
      </w:r>
      <w:r w:rsidRPr="006F3DC6">
        <w:rPr>
          <w:rFonts w:ascii="ＭＳ Ｐゴシック" w:eastAsia="ＭＳ Ｐゴシック" w:hAnsi="ＭＳ Ｐゴシック" w:hint="eastAsia"/>
          <w:sz w:val="24"/>
          <w:u w:val="single"/>
        </w:rPr>
        <w:t>締切10月27日（金）</w:t>
      </w:r>
    </w:p>
    <w:p w14:paraId="0F00B6D4" w14:textId="77777777" w:rsidR="006B7F04" w:rsidRDefault="006B7F04" w:rsidP="00F14F7E">
      <w:pPr>
        <w:pStyle w:val="ad"/>
        <w:wordWrap/>
        <w:spacing w:line="520" w:lineRule="exact"/>
        <w:rPr>
          <w:rFonts w:ascii="ＭＳ Ｐゴシック" w:eastAsia="ＭＳ Ｐゴシック" w:hAnsi="ＭＳ Ｐゴシック"/>
          <w:spacing w:val="0"/>
          <w:sz w:val="28"/>
          <w:szCs w:val="28"/>
        </w:rPr>
      </w:pPr>
    </w:p>
    <w:p w14:paraId="6DAD3F52" w14:textId="1C6BD5B8" w:rsidR="00FC35A4" w:rsidRPr="00284645" w:rsidRDefault="0078015C" w:rsidP="00284645">
      <w:pPr>
        <w:pStyle w:val="ad"/>
        <w:wordWrap/>
        <w:spacing w:line="520" w:lineRule="exact"/>
        <w:rPr>
          <w:rFonts w:ascii="ＭＳ 明朝" w:hAnsi="ＭＳ 明朝"/>
          <w:spacing w:val="0"/>
          <w:sz w:val="28"/>
          <w:szCs w:val="28"/>
          <w:u w:val="single"/>
        </w:rPr>
      </w:pPr>
      <w:r w:rsidRPr="00DA3C6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市町村名</w:t>
      </w:r>
      <w:r w:rsidR="00C47B29" w:rsidRPr="009F7CA9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9F7CA9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</w:t>
      </w:r>
      <w:r w:rsidRPr="00DA3C64">
        <w:rPr>
          <w:rFonts w:ascii="ＭＳ Ｐゴシック" w:eastAsia="ＭＳ Ｐゴシック" w:hAnsi="ＭＳ Ｐゴシック" w:hint="eastAsia"/>
          <w:sz w:val="24"/>
          <w:szCs w:val="24"/>
        </w:rPr>
        <w:t>氏</w:t>
      </w:r>
      <w:r w:rsidR="00C47B29" w:rsidRPr="00DA3C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A3C64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C47B29" w:rsidRPr="009F7CA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9F7CA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 </w:t>
      </w:r>
    </w:p>
    <w:p w14:paraId="2CA9F2F6" w14:textId="6FF82B55" w:rsidR="00075625" w:rsidRDefault="00FC35A4" w:rsidP="00FC35A4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FC35A4">
        <w:rPr>
          <w:rFonts w:ascii="ＭＳ Ｐゴシック" w:eastAsia="ＭＳ Ｐゴシック" w:hAnsi="ＭＳ Ｐゴシック" w:hint="eastAsia"/>
          <w:sz w:val="28"/>
          <w:szCs w:val="28"/>
        </w:rPr>
        <w:t>①</w:t>
      </w:r>
      <w:r w:rsidR="003277E2" w:rsidRPr="00FC35A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075625">
        <w:rPr>
          <w:rFonts w:ascii="ＭＳ Ｐゴシック" w:eastAsia="ＭＳ Ｐゴシック" w:hAnsi="ＭＳ Ｐゴシック"/>
          <w:sz w:val="28"/>
          <w:szCs w:val="28"/>
        </w:rPr>
        <w:t>参加会場・参加方法</w:t>
      </w:r>
    </w:p>
    <w:p w14:paraId="47E7AD11" w14:textId="66D6AADD" w:rsidR="00075625" w:rsidRDefault="00075625" w:rsidP="00284645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下表の参加</w:t>
      </w:r>
      <w:r w:rsidR="00157165">
        <w:rPr>
          <w:rFonts w:ascii="ＭＳ 明朝" w:hAnsi="ＭＳ 明朝"/>
          <w:sz w:val="22"/>
          <w:szCs w:val="22"/>
        </w:rPr>
        <w:t>会場またはオンライン参加</w:t>
      </w:r>
      <w:r>
        <w:rPr>
          <w:rFonts w:ascii="ＭＳ 明朝" w:hAnsi="ＭＳ 明朝"/>
          <w:sz w:val="22"/>
          <w:szCs w:val="22"/>
        </w:rPr>
        <w:t>に〇をしてください。</w:t>
      </w:r>
      <w:r w:rsidR="00C31F3E">
        <w:rPr>
          <w:rFonts w:ascii="ＭＳ 明朝" w:hAnsi="ＭＳ 明朝" w:hint="eastAsia"/>
          <w:sz w:val="22"/>
          <w:szCs w:val="22"/>
        </w:rPr>
        <w:t>オンライン参加</w:t>
      </w:r>
      <w:r w:rsidR="00C31F3E">
        <w:rPr>
          <w:rFonts w:ascii="ＭＳ 明朝" w:hAnsi="ＭＳ 明朝"/>
          <w:sz w:val="22"/>
          <w:szCs w:val="22"/>
        </w:rPr>
        <w:t>の方は</w:t>
      </w:r>
      <w:r>
        <w:rPr>
          <w:rFonts w:ascii="ＭＳ 明朝" w:hAnsi="ＭＳ 明朝"/>
          <w:sz w:val="22"/>
          <w:szCs w:val="22"/>
        </w:rPr>
        <w:t>、参加用のURL、パスコード等をお送りしますので、連絡用のメールアドレスをお書きください。</w:t>
      </w:r>
    </w:p>
    <w:p w14:paraId="53649446" w14:textId="77777777" w:rsidR="00284645" w:rsidRDefault="00284645" w:rsidP="00075625">
      <w:pPr>
        <w:spacing w:line="38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6294EDFE" w14:textId="21D0694E" w:rsidR="006B2DD2" w:rsidRDefault="00075625" w:rsidP="00075625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075625">
        <w:rPr>
          <w:rFonts w:ascii="ＭＳ Ｐゴシック" w:eastAsia="ＭＳ Ｐゴシック" w:hAnsi="ＭＳ Ｐゴシック"/>
          <w:sz w:val="22"/>
          <w:szCs w:val="22"/>
          <w:u w:val="single"/>
        </w:rPr>
        <w:t>オンライン参加</w:t>
      </w:r>
      <w:r w:rsidR="006B2DD2">
        <w:rPr>
          <w:rFonts w:ascii="ＭＳ Ｐゴシック" w:eastAsia="ＭＳ Ｐゴシック" w:hAnsi="ＭＳ Ｐゴシック"/>
          <w:sz w:val="22"/>
          <w:szCs w:val="22"/>
          <w:u w:val="single"/>
        </w:rPr>
        <w:t>連絡</w:t>
      </w:r>
      <w:r w:rsidR="00D404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用の</w:t>
      </w:r>
      <w:r w:rsidRPr="000756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メールアドレス　　　　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0756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　　　　　</w:t>
      </w:r>
      <w:r w:rsidRPr="00075625">
        <w:rPr>
          <w:rFonts w:ascii="ＭＳ Ｐゴシック" w:eastAsia="ＭＳ Ｐゴシック" w:hAnsi="ＭＳ Ｐゴシック"/>
          <w:sz w:val="28"/>
          <w:szCs w:val="28"/>
        </w:rPr>
        <w:t xml:space="preserve">　　</w:t>
      </w:r>
    </w:p>
    <w:p w14:paraId="4B47BC49" w14:textId="7D45B7C2" w:rsidR="00075625" w:rsidRPr="009D7253" w:rsidRDefault="00284645" w:rsidP="00284645">
      <w:pPr>
        <w:spacing w:line="38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D7253">
        <w:rPr>
          <w:rFonts w:ascii="ＭＳ Ｐゴシック" w:eastAsia="ＭＳ Ｐゴシック" w:hAnsi="ＭＳ Ｐゴシック" w:hint="eastAsia"/>
          <w:sz w:val="24"/>
        </w:rPr>
        <w:t>〇で囲んでください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914"/>
      </w:tblGrid>
      <w:tr w:rsidR="00C31F3E" w14:paraId="3A0B9418" w14:textId="77777777" w:rsidTr="00284645">
        <w:trPr>
          <w:trHeight w:val="373"/>
        </w:trPr>
        <w:tc>
          <w:tcPr>
            <w:tcW w:w="988" w:type="dxa"/>
          </w:tcPr>
          <w:p w14:paraId="1E30C336" w14:textId="77777777" w:rsidR="00C31F3E" w:rsidRPr="00C31F3E" w:rsidRDefault="00C31F3E" w:rsidP="00C31F3E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86" w:type="dxa"/>
          </w:tcPr>
          <w:p w14:paraId="4FBDBFFD" w14:textId="437AD76F" w:rsidR="00C31F3E" w:rsidRPr="00C31F3E" w:rsidRDefault="00C31F3E" w:rsidP="00C31F3E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31F3E">
              <w:rPr>
                <w:rFonts w:ascii="ＭＳ Ｐゴシック" w:eastAsia="ＭＳ Ｐゴシック" w:hAnsi="ＭＳ Ｐゴシック"/>
                <w:sz w:val="24"/>
              </w:rPr>
              <w:t>会場参加</w:t>
            </w:r>
          </w:p>
        </w:tc>
        <w:tc>
          <w:tcPr>
            <w:tcW w:w="2914" w:type="dxa"/>
          </w:tcPr>
          <w:p w14:paraId="3D7B30CA" w14:textId="3F29DD5E" w:rsidR="00C31F3E" w:rsidRPr="00C31F3E" w:rsidRDefault="00C31F3E" w:rsidP="00C31F3E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31F3E">
              <w:rPr>
                <w:rFonts w:ascii="ＭＳ Ｐゴシック" w:eastAsia="ＭＳ Ｐゴシック" w:hAnsi="ＭＳ Ｐゴシック"/>
                <w:sz w:val="24"/>
              </w:rPr>
              <w:t>オンライン</w:t>
            </w:r>
            <w:r>
              <w:rPr>
                <w:rFonts w:ascii="ＭＳ Ｐゴシック" w:eastAsia="ＭＳ Ｐゴシック" w:hAnsi="ＭＳ Ｐゴシック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z</w:t>
            </w:r>
            <w:r>
              <w:rPr>
                <w:rFonts w:ascii="ＭＳ Ｐゴシック" w:eastAsia="ＭＳ Ｐゴシック" w:hAnsi="ＭＳ Ｐゴシック"/>
                <w:sz w:val="24"/>
              </w:rPr>
              <w:t>oom）</w:t>
            </w:r>
            <w:r w:rsidRPr="00C31F3E">
              <w:rPr>
                <w:rFonts w:ascii="ＭＳ Ｐゴシック" w:eastAsia="ＭＳ Ｐゴシック" w:hAnsi="ＭＳ Ｐゴシック"/>
                <w:sz w:val="24"/>
              </w:rPr>
              <w:t>参加</w:t>
            </w:r>
          </w:p>
        </w:tc>
      </w:tr>
      <w:tr w:rsidR="00C31F3E" w14:paraId="34DADA38" w14:textId="77777777" w:rsidTr="00284645">
        <w:trPr>
          <w:trHeight w:val="988"/>
        </w:trPr>
        <w:tc>
          <w:tcPr>
            <w:tcW w:w="988" w:type="dxa"/>
            <w:vAlign w:val="center"/>
          </w:tcPr>
          <w:p w14:paraId="6D34D175" w14:textId="77777777" w:rsidR="00284645" w:rsidRDefault="00C31F3E" w:rsidP="00C31F3E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31F3E">
              <w:rPr>
                <w:rFonts w:ascii="ＭＳ Ｐゴシック" w:eastAsia="ＭＳ Ｐゴシック" w:hAnsi="ＭＳ Ｐゴシック"/>
                <w:sz w:val="24"/>
              </w:rPr>
              <w:t>午前</w:t>
            </w:r>
          </w:p>
          <w:p w14:paraId="693D26F8" w14:textId="57D04D5D" w:rsidR="00C31F3E" w:rsidRPr="00C31F3E" w:rsidRDefault="00C31F3E" w:rsidP="00C31F3E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31F3E">
              <w:rPr>
                <w:rFonts w:ascii="ＭＳ Ｐゴシック" w:eastAsia="ＭＳ Ｐゴシック" w:hAnsi="ＭＳ Ｐゴシック"/>
                <w:sz w:val="24"/>
              </w:rPr>
              <w:t>講座</w:t>
            </w:r>
          </w:p>
        </w:tc>
        <w:tc>
          <w:tcPr>
            <w:tcW w:w="5386" w:type="dxa"/>
            <w:vAlign w:val="center"/>
          </w:tcPr>
          <w:p w14:paraId="3D5AA5D9" w14:textId="7646FAE1" w:rsidR="00C31F3E" w:rsidRDefault="00157165" w:rsidP="006B2DD2">
            <w:pPr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11/8新潟会場</w:t>
            </w:r>
            <w:r w:rsidR="006B2DD2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D404A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11/16佐渡会場</w:t>
            </w:r>
          </w:p>
          <w:p w14:paraId="6A0CF885" w14:textId="4D7E69F8" w:rsidR="006B2DD2" w:rsidRPr="00C31F3E" w:rsidRDefault="006B2DD2" w:rsidP="006B2DD2">
            <w:pPr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 xml:space="preserve">11/20柏崎会場　</w:t>
            </w:r>
            <w:r w:rsidR="00D404A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12/4長岡会場</w:t>
            </w:r>
            <w:r w:rsidR="000C1EAD">
              <w:rPr>
                <w:rFonts w:ascii="ＭＳ Ｐゴシック" w:eastAsia="ＭＳ Ｐゴシック" w:hAnsi="ＭＳ Ｐゴシック"/>
                <w:sz w:val="24"/>
              </w:rPr>
              <w:t xml:space="preserve">　　</w:t>
            </w:r>
            <w:r w:rsidR="0028464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28464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欠席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1EEDE00B" w14:textId="5E69471E" w:rsidR="00C31F3E" w:rsidRDefault="00C31F3E" w:rsidP="00C31F3E">
            <w:pPr>
              <w:spacing w:line="380" w:lineRule="exact"/>
              <w:jc w:val="center"/>
            </w:pPr>
          </w:p>
          <w:p w14:paraId="0EA6ECE6" w14:textId="5BA57962" w:rsidR="000C1EAD" w:rsidRPr="000C1EAD" w:rsidRDefault="000C1EAD" w:rsidP="00C31F3E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1EAD">
              <w:rPr>
                <w:rFonts w:ascii="ＭＳ Ｐゴシック" w:eastAsia="ＭＳ Ｐゴシック" w:hAnsi="ＭＳ Ｐゴシック"/>
                <w:sz w:val="24"/>
              </w:rPr>
              <w:t>11/8新潟会場オンライン</w:t>
            </w:r>
          </w:p>
        </w:tc>
      </w:tr>
      <w:tr w:rsidR="000C1EAD" w14:paraId="118F4822" w14:textId="77777777" w:rsidTr="00284645">
        <w:trPr>
          <w:trHeight w:val="974"/>
        </w:trPr>
        <w:tc>
          <w:tcPr>
            <w:tcW w:w="988" w:type="dxa"/>
            <w:vAlign w:val="center"/>
          </w:tcPr>
          <w:p w14:paraId="27C762DA" w14:textId="77777777" w:rsidR="00284645" w:rsidRDefault="000C1EAD" w:rsidP="000C1EAD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31F3E">
              <w:rPr>
                <w:rFonts w:ascii="ＭＳ Ｐゴシック" w:eastAsia="ＭＳ Ｐゴシック" w:hAnsi="ＭＳ Ｐゴシック"/>
                <w:sz w:val="24"/>
              </w:rPr>
              <w:t>午後</w:t>
            </w:r>
          </w:p>
          <w:p w14:paraId="4AF265B1" w14:textId="1E546C31" w:rsidR="000C1EAD" w:rsidRPr="00C31F3E" w:rsidRDefault="000C1EAD" w:rsidP="000C1EAD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31F3E">
              <w:rPr>
                <w:rFonts w:ascii="ＭＳ Ｐゴシック" w:eastAsia="ＭＳ Ｐゴシック" w:hAnsi="ＭＳ Ｐゴシック"/>
                <w:sz w:val="24"/>
              </w:rPr>
              <w:t>講座</w:t>
            </w:r>
          </w:p>
        </w:tc>
        <w:tc>
          <w:tcPr>
            <w:tcW w:w="5386" w:type="dxa"/>
            <w:vAlign w:val="center"/>
          </w:tcPr>
          <w:p w14:paraId="64938228" w14:textId="3BF9026F" w:rsidR="000C1EAD" w:rsidRDefault="000C1EAD" w:rsidP="000C1EAD">
            <w:pPr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 xml:space="preserve">11/8新潟会場　　</w:t>
            </w:r>
            <w:r w:rsidR="00D404A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</w:rPr>
              <w:t>11/16佐渡会場</w:t>
            </w:r>
          </w:p>
          <w:p w14:paraId="50341EDA" w14:textId="05B422CB" w:rsidR="000C1EAD" w:rsidRPr="006B2DD2" w:rsidRDefault="000C1EAD" w:rsidP="000C1EAD">
            <w:pPr>
              <w:spacing w:line="480" w:lineRule="exact"/>
            </w:pPr>
            <w:r>
              <w:rPr>
                <w:rFonts w:ascii="ＭＳ Ｐゴシック" w:eastAsia="ＭＳ Ｐゴシック" w:hAnsi="ＭＳ Ｐゴシック"/>
                <w:sz w:val="24"/>
              </w:rPr>
              <w:t xml:space="preserve">11/20柏崎会場　</w:t>
            </w:r>
            <w:r w:rsidR="00D404A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12/4長岡会場　　　</w:t>
            </w:r>
            <w:r w:rsidR="0028464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</w:rPr>
              <w:t>欠席</w:t>
            </w:r>
          </w:p>
        </w:tc>
        <w:tc>
          <w:tcPr>
            <w:tcW w:w="2914" w:type="dxa"/>
            <w:tcBorders>
              <w:tr2bl w:val="single" w:sz="4" w:space="0" w:color="auto"/>
            </w:tcBorders>
          </w:tcPr>
          <w:p w14:paraId="7A906C15" w14:textId="41804264" w:rsidR="000C1EAD" w:rsidRPr="00C31F3E" w:rsidRDefault="000C1EAD" w:rsidP="000C1EAD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477E47B" w14:textId="77777777" w:rsidR="00C31F3E" w:rsidRPr="00075625" w:rsidRDefault="00C31F3E" w:rsidP="00CE7CE3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22764F4D" w14:textId="60890F1F" w:rsidR="00ED5A66" w:rsidRPr="00FC35A4" w:rsidRDefault="00CE7CE3" w:rsidP="00ED5A66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FC35A4">
        <w:rPr>
          <w:rFonts w:ascii="ＭＳ Ｐゴシック" w:eastAsia="ＭＳ Ｐゴシック" w:hAnsi="ＭＳ Ｐゴシック" w:hint="eastAsia"/>
          <w:sz w:val="28"/>
          <w:szCs w:val="28"/>
        </w:rPr>
        <w:t>②</w:t>
      </w:r>
      <w:r w:rsidR="00ED5A66" w:rsidRPr="00FC35A4">
        <w:rPr>
          <w:rFonts w:ascii="ＭＳ Ｐゴシック" w:eastAsia="ＭＳ Ｐゴシック" w:hAnsi="ＭＳ Ｐゴシック" w:hint="eastAsia"/>
          <w:sz w:val="28"/>
          <w:szCs w:val="28"/>
        </w:rPr>
        <w:t>自宅からフォローアップ講座の会場までの</w:t>
      </w:r>
      <w:r w:rsidR="006F3DC6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ED5A66" w:rsidRPr="00FC35A4">
        <w:rPr>
          <w:rFonts w:ascii="ＭＳ Ｐゴシック" w:eastAsia="ＭＳ Ｐゴシック" w:hAnsi="ＭＳ Ｐゴシック" w:hint="eastAsia"/>
          <w:sz w:val="28"/>
          <w:szCs w:val="28"/>
        </w:rPr>
        <w:t>交通手段</w:t>
      </w:r>
      <w:r w:rsidR="00183C18" w:rsidRPr="00FC35A4">
        <w:rPr>
          <w:rFonts w:ascii="ＭＳ Ｐゴシック" w:eastAsia="ＭＳ Ｐゴシック" w:hAnsi="ＭＳ Ｐゴシック" w:hint="eastAsia"/>
          <w:sz w:val="28"/>
          <w:szCs w:val="28"/>
        </w:rPr>
        <w:t>と往復の交通費</w:t>
      </w:r>
    </w:p>
    <w:p w14:paraId="5EB3177E" w14:textId="600E7882" w:rsidR="00F70F38" w:rsidRPr="00F70F38" w:rsidRDefault="00F70F38" w:rsidP="00E0396F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F70F38">
        <w:rPr>
          <w:rFonts w:ascii="ＭＳ 明朝" w:hAnsi="ＭＳ 明朝" w:hint="eastAsia"/>
          <w:sz w:val="22"/>
          <w:szCs w:val="22"/>
        </w:rPr>
        <w:t>● 交通費金額計算の基本は、新潟県職員の旅費支給基準に準じます。</w:t>
      </w:r>
    </w:p>
    <w:p w14:paraId="2B7E831D" w14:textId="77777777" w:rsidR="00F70F38" w:rsidRPr="00F70F38" w:rsidRDefault="00F70F38" w:rsidP="00E0396F">
      <w:pPr>
        <w:spacing w:line="280" w:lineRule="exact"/>
        <w:ind w:left="300" w:hangingChars="150" w:hanging="300"/>
        <w:jc w:val="left"/>
        <w:rPr>
          <w:rFonts w:ascii="ＭＳ 明朝" w:hAnsi="ＭＳ 明朝"/>
          <w:spacing w:val="-10"/>
          <w:sz w:val="22"/>
          <w:szCs w:val="22"/>
        </w:rPr>
      </w:pPr>
      <w:r w:rsidRPr="00F70F38">
        <w:rPr>
          <w:rFonts w:ascii="ＭＳ 明朝" w:hAnsi="ＭＳ 明朝" w:hint="eastAsia"/>
          <w:spacing w:val="-10"/>
          <w:sz w:val="22"/>
          <w:szCs w:val="22"/>
        </w:rPr>
        <w:t>●</w:t>
      </w:r>
      <w:r w:rsidRPr="00F70F38">
        <w:rPr>
          <w:rFonts w:ascii="ＭＳ 明朝" w:hAnsi="ＭＳ 明朝" w:hint="eastAsia"/>
          <w:spacing w:val="-4"/>
          <w:sz w:val="22"/>
          <w:szCs w:val="22"/>
        </w:rPr>
        <w:t xml:space="preserve"> </w:t>
      </w:r>
      <w:r w:rsidRPr="00F70F38">
        <w:rPr>
          <w:rFonts w:ascii="ＭＳ 明朝" w:hAnsi="ＭＳ 明朝" w:hint="eastAsia"/>
          <w:sz w:val="22"/>
          <w:szCs w:val="22"/>
        </w:rPr>
        <w:t>できる限り公共の交通機関のご利用をお願いします。</w:t>
      </w:r>
      <w:r w:rsidRPr="00F70F38">
        <w:rPr>
          <w:rFonts w:ascii="ＭＳ 明朝" w:hAnsi="ＭＳ 明朝" w:hint="eastAsia"/>
          <w:spacing w:val="-4"/>
          <w:sz w:val="22"/>
          <w:szCs w:val="22"/>
        </w:rPr>
        <w:t>公共交通機関が複数ある場合は料金の安い方 (高速バス、カーフェリー等)で申請願います。</w:t>
      </w:r>
    </w:p>
    <w:p w14:paraId="2F78C495" w14:textId="77777777" w:rsidR="00F70F38" w:rsidRPr="00F70F38" w:rsidRDefault="00F70F38" w:rsidP="00E0396F">
      <w:pPr>
        <w:spacing w:line="280" w:lineRule="exact"/>
        <w:ind w:left="330" w:hangingChars="150" w:hanging="330"/>
        <w:jc w:val="left"/>
        <w:rPr>
          <w:rFonts w:ascii="ＭＳ 明朝" w:hAnsi="ＭＳ 明朝"/>
          <w:sz w:val="22"/>
          <w:szCs w:val="22"/>
        </w:rPr>
      </w:pPr>
      <w:r w:rsidRPr="00F70F38">
        <w:rPr>
          <w:rFonts w:ascii="ＭＳ 明朝" w:hAnsi="ＭＳ 明朝" w:hint="eastAsia"/>
          <w:sz w:val="22"/>
          <w:szCs w:val="22"/>
        </w:rPr>
        <w:t>● 新幹線・特急利用は、上記規定に準じ駅間で100ｋｍ以上の場合とします。また、自家用車利用での高速料金についても、やむ負えない事情がある場合100ｋｍ以上で支給します。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35"/>
        <w:gridCol w:w="2650"/>
        <w:gridCol w:w="2703"/>
      </w:tblGrid>
      <w:tr w:rsidR="00ED5A66" w:rsidRPr="00312B59" w14:paraId="10E011C5" w14:textId="77777777" w:rsidTr="00FF4B98">
        <w:trPr>
          <w:trHeight w:val="460"/>
        </w:trPr>
        <w:tc>
          <w:tcPr>
            <w:tcW w:w="3935" w:type="dxa"/>
            <w:noWrap/>
            <w:hideMark/>
          </w:tcPr>
          <w:p w14:paraId="7E5A13D9" w14:textId="3916D15F" w:rsidR="00ED5A66" w:rsidRPr="00AE328B" w:rsidRDefault="00285293" w:rsidP="00FF4B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ED5A66"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D5A66" w:rsidRPr="00AE328B">
              <w:rPr>
                <w:rFonts w:asciiTheme="majorEastAsia" w:eastAsiaTheme="majorEastAsia" w:hAnsiTheme="majorEastAsia"/>
                <w:sz w:val="22"/>
                <w:szCs w:val="22"/>
              </w:rPr>
              <w:t>経路</w:t>
            </w:r>
          </w:p>
        </w:tc>
        <w:tc>
          <w:tcPr>
            <w:tcW w:w="2650" w:type="dxa"/>
            <w:noWrap/>
            <w:hideMark/>
          </w:tcPr>
          <w:p w14:paraId="60B8649D" w14:textId="77777777" w:rsidR="00ED5A66" w:rsidRPr="00AE328B" w:rsidRDefault="00ED5A66" w:rsidP="00FF4B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利用交通機関</w:t>
            </w:r>
          </w:p>
        </w:tc>
        <w:tc>
          <w:tcPr>
            <w:tcW w:w="2703" w:type="dxa"/>
            <w:noWrap/>
            <w:hideMark/>
          </w:tcPr>
          <w:p w14:paraId="1CF8D3BF" w14:textId="071D3956" w:rsidR="00ED5A66" w:rsidRPr="00AE328B" w:rsidRDefault="00183C18" w:rsidP="00FF4B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往復の</w:t>
            </w:r>
            <w:r w:rsidR="00ED5A66"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ED5A66" w:rsidRPr="00312B59" w14:paraId="294395D6" w14:textId="77777777" w:rsidTr="009F7CA9">
        <w:trPr>
          <w:trHeight w:val="518"/>
        </w:trPr>
        <w:tc>
          <w:tcPr>
            <w:tcW w:w="3935" w:type="dxa"/>
            <w:noWrap/>
            <w:vAlign w:val="center"/>
            <w:hideMark/>
          </w:tcPr>
          <w:p w14:paraId="7F165BB3" w14:textId="77777777" w:rsidR="00ED5A66" w:rsidRPr="00AE328B" w:rsidRDefault="00ED5A66" w:rsidP="00DC74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/>
                <w:sz w:val="22"/>
                <w:szCs w:val="22"/>
              </w:rPr>
              <w:t>～</w:t>
            </w:r>
          </w:p>
        </w:tc>
        <w:tc>
          <w:tcPr>
            <w:tcW w:w="2650" w:type="dxa"/>
            <w:noWrap/>
            <w:hideMark/>
          </w:tcPr>
          <w:p w14:paraId="17C8D785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3" w:type="dxa"/>
            <w:noWrap/>
            <w:hideMark/>
          </w:tcPr>
          <w:p w14:paraId="0F00B59A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ED5A66" w:rsidRPr="00312B59" w14:paraId="0250B9ED" w14:textId="77777777" w:rsidTr="009F7CA9">
        <w:trPr>
          <w:trHeight w:val="527"/>
        </w:trPr>
        <w:tc>
          <w:tcPr>
            <w:tcW w:w="3935" w:type="dxa"/>
            <w:noWrap/>
            <w:vAlign w:val="center"/>
            <w:hideMark/>
          </w:tcPr>
          <w:p w14:paraId="20D7F1C2" w14:textId="77777777" w:rsidR="00ED5A66" w:rsidRPr="00AE328B" w:rsidRDefault="00ED5A66" w:rsidP="00DC74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/>
                <w:sz w:val="22"/>
                <w:szCs w:val="22"/>
              </w:rPr>
              <w:t>～</w:t>
            </w:r>
          </w:p>
        </w:tc>
        <w:tc>
          <w:tcPr>
            <w:tcW w:w="2650" w:type="dxa"/>
            <w:noWrap/>
            <w:hideMark/>
          </w:tcPr>
          <w:p w14:paraId="1762701A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noWrap/>
            <w:hideMark/>
          </w:tcPr>
          <w:p w14:paraId="36735A01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ED5A66" w:rsidRPr="00312B59" w14:paraId="6A94B653" w14:textId="77777777" w:rsidTr="009F7CA9">
        <w:trPr>
          <w:trHeight w:val="536"/>
        </w:trPr>
        <w:tc>
          <w:tcPr>
            <w:tcW w:w="3935" w:type="dxa"/>
            <w:noWrap/>
            <w:vAlign w:val="center"/>
            <w:hideMark/>
          </w:tcPr>
          <w:p w14:paraId="6DF9593D" w14:textId="77777777" w:rsidR="00ED5A66" w:rsidRPr="00AE328B" w:rsidRDefault="00ED5A66" w:rsidP="00DC74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/>
                <w:sz w:val="22"/>
                <w:szCs w:val="22"/>
              </w:rPr>
              <w:t>～</w:t>
            </w:r>
          </w:p>
        </w:tc>
        <w:tc>
          <w:tcPr>
            <w:tcW w:w="2650" w:type="dxa"/>
            <w:noWrap/>
            <w:hideMark/>
          </w:tcPr>
          <w:p w14:paraId="11E17672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3" w:type="dxa"/>
            <w:noWrap/>
            <w:hideMark/>
          </w:tcPr>
          <w:p w14:paraId="1189B295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ED5A66" w:rsidRPr="00312B59" w14:paraId="1799727B" w14:textId="77777777" w:rsidTr="009F7CA9">
        <w:trPr>
          <w:trHeight w:val="532"/>
        </w:trPr>
        <w:tc>
          <w:tcPr>
            <w:tcW w:w="6585" w:type="dxa"/>
            <w:gridSpan w:val="2"/>
            <w:noWrap/>
            <w:hideMark/>
          </w:tcPr>
          <w:p w14:paraId="1EF98C7B" w14:textId="1A78193E" w:rsidR="00ED5A66" w:rsidRPr="00CE7CE3" w:rsidRDefault="003277E2" w:rsidP="00CE7CE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E7CE3" w:rsidRPr="00183C18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往復金額</w:t>
            </w:r>
            <w:r w:rsidR="00CE7CE3" w:rsidRPr="00CE7CE3">
              <w:rPr>
                <w:rFonts w:asciiTheme="majorEastAsia" w:eastAsiaTheme="majorEastAsia" w:hAnsiTheme="majorEastAsia" w:hint="eastAsia"/>
                <w:sz w:val="24"/>
              </w:rPr>
              <w:t xml:space="preserve">　合計</w:t>
            </w:r>
          </w:p>
        </w:tc>
        <w:tc>
          <w:tcPr>
            <w:tcW w:w="2703" w:type="dxa"/>
            <w:noWrap/>
            <w:hideMark/>
          </w:tcPr>
          <w:p w14:paraId="668F0400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</w:tbl>
    <w:p w14:paraId="1ADF193A" w14:textId="1DA51894" w:rsidR="00F66A50" w:rsidRDefault="00183C18" w:rsidP="00884D33">
      <w:pPr>
        <w:spacing w:line="380" w:lineRule="exact"/>
        <w:rPr>
          <w:rFonts w:ascii="ＭＳ Ｐ明朝" w:eastAsia="ＭＳ Ｐ明朝" w:hAnsi="ＭＳ Ｐ明朝"/>
          <w:sz w:val="20"/>
          <w:szCs w:val="20"/>
        </w:rPr>
      </w:pPr>
      <w:r w:rsidRPr="00FC35A4">
        <w:rPr>
          <w:rFonts w:ascii="ＭＳ Ｐ明朝" w:eastAsia="ＭＳ Ｐ明朝" w:hAnsi="ＭＳ Ｐ明朝" w:hint="eastAsia"/>
          <w:sz w:val="20"/>
          <w:szCs w:val="20"/>
        </w:rPr>
        <w:t>※自家用車を使う場合は</w:t>
      </w:r>
      <w:r w:rsidR="00EE6528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FC35A4">
        <w:rPr>
          <w:rFonts w:ascii="ＭＳ Ｐ明朝" w:eastAsia="ＭＳ Ｐ明朝" w:hAnsi="ＭＳ Ｐ明朝" w:hint="eastAsia"/>
          <w:sz w:val="20"/>
          <w:szCs w:val="20"/>
        </w:rPr>
        <w:t>金額記載は不要です。</w:t>
      </w:r>
    </w:p>
    <w:sectPr w:rsidR="00F66A50" w:rsidSect="00A4211B">
      <w:pgSz w:w="11906" w:h="16838" w:code="9"/>
      <w:pgMar w:top="1418" w:right="1304" w:bottom="1418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49CC" w14:textId="77777777" w:rsidR="003A6336" w:rsidRDefault="003A6336" w:rsidP="00724191">
      <w:r>
        <w:separator/>
      </w:r>
    </w:p>
  </w:endnote>
  <w:endnote w:type="continuationSeparator" w:id="0">
    <w:p w14:paraId="425115E8" w14:textId="77777777" w:rsidR="003A6336" w:rsidRDefault="003A6336" w:rsidP="0072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ABE9" w14:textId="77777777" w:rsidR="003A6336" w:rsidRDefault="003A6336" w:rsidP="00724191">
      <w:r>
        <w:separator/>
      </w:r>
    </w:p>
  </w:footnote>
  <w:footnote w:type="continuationSeparator" w:id="0">
    <w:p w14:paraId="4EA9F592" w14:textId="77777777" w:rsidR="003A6336" w:rsidRDefault="003A6336" w:rsidP="0072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D07"/>
    <w:multiLevelType w:val="hybridMultilevel"/>
    <w:tmpl w:val="A7421A1E"/>
    <w:lvl w:ilvl="0" w:tplc="AECE8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26916"/>
    <w:multiLevelType w:val="hybridMultilevel"/>
    <w:tmpl w:val="5FE438F6"/>
    <w:lvl w:ilvl="0" w:tplc="288E40E0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2277ACD"/>
    <w:multiLevelType w:val="hybridMultilevel"/>
    <w:tmpl w:val="984C058C"/>
    <w:lvl w:ilvl="0" w:tplc="2F5072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65303F08"/>
    <w:multiLevelType w:val="hybridMultilevel"/>
    <w:tmpl w:val="5EA67500"/>
    <w:lvl w:ilvl="0" w:tplc="AEF8E046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F6C0C8C6">
      <w:start w:val="5"/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69453C9A"/>
    <w:multiLevelType w:val="hybridMultilevel"/>
    <w:tmpl w:val="25744D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996C54"/>
    <w:multiLevelType w:val="hybridMultilevel"/>
    <w:tmpl w:val="2294F664"/>
    <w:lvl w:ilvl="0" w:tplc="0060D3E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7800096">
    <w:abstractNumId w:val="4"/>
  </w:num>
  <w:num w:numId="2" w16cid:durableId="798844815">
    <w:abstractNumId w:val="0"/>
  </w:num>
  <w:num w:numId="3" w16cid:durableId="654727396">
    <w:abstractNumId w:val="1"/>
  </w:num>
  <w:num w:numId="4" w16cid:durableId="1945963130">
    <w:abstractNumId w:val="5"/>
  </w:num>
  <w:num w:numId="5" w16cid:durableId="65885661">
    <w:abstractNumId w:val="2"/>
  </w:num>
  <w:num w:numId="6" w16cid:durableId="387144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20"/>
    <w:rsid w:val="00005E11"/>
    <w:rsid w:val="000217CA"/>
    <w:rsid w:val="00052661"/>
    <w:rsid w:val="00075625"/>
    <w:rsid w:val="000802A2"/>
    <w:rsid w:val="000854AB"/>
    <w:rsid w:val="00094CC6"/>
    <w:rsid w:val="000C1EAD"/>
    <w:rsid w:val="000C51B1"/>
    <w:rsid w:val="000D3A71"/>
    <w:rsid w:val="000F3B28"/>
    <w:rsid w:val="000F47E2"/>
    <w:rsid w:val="00100917"/>
    <w:rsid w:val="00103CA7"/>
    <w:rsid w:val="00105122"/>
    <w:rsid w:val="001051AB"/>
    <w:rsid w:val="00114F1F"/>
    <w:rsid w:val="00134084"/>
    <w:rsid w:val="00141E13"/>
    <w:rsid w:val="00142ED8"/>
    <w:rsid w:val="0015659A"/>
    <w:rsid w:val="00157165"/>
    <w:rsid w:val="00157859"/>
    <w:rsid w:val="001579EC"/>
    <w:rsid w:val="00161DDA"/>
    <w:rsid w:val="00183C18"/>
    <w:rsid w:val="00191C55"/>
    <w:rsid w:val="001A26EA"/>
    <w:rsid w:val="001A7A7E"/>
    <w:rsid w:val="001A7EAE"/>
    <w:rsid w:val="001B542C"/>
    <w:rsid w:val="001C0639"/>
    <w:rsid w:val="001D23D3"/>
    <w:rsid w:val="001D3B84"/>
    <w:rsid w:val="00206A07"/>
    <w:rsid w:val="00211087"/>
    <w:rsid w:val="0021399E"/>
    <w:rsid w:val="002214F4"/>
    <w:rsid w:val="002277F3"/>
    <w:rsid w:val="00227D3F"/>
    <w:rsid w:val="00230CDD"/>
    <w:rsid w:val="00231A95"/>
    <w:rsid w:val="00234CDB"/>
    <w:rsid w:val="00246E6B"/>
    <w:rsid w:val="00267E60"/>
    <w:rsid w:val="0027252D"/>
    <w:rsid w:val="002738A9"/>
    <w:rsid w:val="00284645"/>
    <w:rsid w:val="00285293"/>
    <w:rsid w:val="0029009A"/>
    <w:rsid w:val="002943CF"/>
    <w:rsid w:val="002A3B9F"/>
    <w:rsid w:val="002B72D8"/>
    <w:rsid w:val="002D06B0"/>
    <w:rsid w:val="002D3121"/>
    <w:rsid w:val="002E4AD3"/>
    <w:rsid w:val="002F0162"/>
    <w:rsid w:val="002F2B1B"/>
    <w:rsid w:val="003079B0"/>
    <w:rsid w:val="003277E2"/>
    <w:rsid w:val="003278D3"/>
    <w:rsid w:val="00342827"/>
    <w:rsid w:val="00383B70"/>
    <w:rsid w:val="00386DBF"/>
    <w:rsid w:val="003A0897"/>
    <w:rsid w:val="003A6336"/>
    <w:rsid w:val="003E4517"/>
    <w:rsid w:val="003E5B5C"/>
    <w:rsid w:val="003E6EB0"/>
    <w:rsid w:val="003F718A"/>
    <w:rsid w:val="003F7CE9"/>
    <w:rsid w:val="00402553"/>
    <w:rsid w:val="00402CB6"/>
    <w:rsid w:val="00412539"/>
    <w:rsid w:val="00420732"/>
    <w:rsid w:val="00425466"/>
    <w:rsid w:val="0043212D"/>
    <w:rsid w:val="004457F7"/>
    <w:rsid w:val="004507CD"/>
    <w:rsid w:val="00461EF6"/>
    <w:rsid w:val="0046216E"/>
    <w:rsid w:val="0048780F"/>
    <w:rsid w:val="00495016"/>
    <w:rsid w:val="004A63D4"/>
    <w:rsid w:val="004D075E"/>
    <w:rsid w:val="004F3119"/>
    <w:rsid w:val="00510BBD"/>
    <w:rsid w:val="0051476F"/>
    <w:rsid w:val="00516F6C"/>
    <w:rsid w:val="00525313"/>
    <w:rsid w:val="005253EF"/>
    <w:rsid w:val="00540062"/>
    <w:rsid w:val="00543129"/>
    <w:rsid w:val="00545D97"/>
    <w:rsid w:val="005576DF"/>
    <w:rsid w:val="00560B04"/>
    <w:rsid w:val="00582A3B"/>
    <w:rsid w:val="005B3B85"/>
    <w:rsid w:val="005C149C"/>
    <w:rsid w:val="005C5CD2"/>
    <w:rsid w:val="0062088E"/>
    <w:rsid w:val="0063394E"/>
    <w:rsid w:val="006367AB"/>
    <w:rsid w:val="006446E2"/>
    <w:rsid w:val="0064572B"/>
    <w:rsid w:val="00646D8C"/>
    <w:rsid w:val="006727C4"/>
    <w:rsid w:val="006734D6"/>
    <w:rsid w:val="00677107"/>
    <w:rsid w:val="00687735"/>
    <w:rsid w:val="0069030D"/>
    <w:rsid w:val="00691F02"/>
    <w:rsid w:val="006A2B69"/>
    <w:rsid w:val="006B018E"/>
    <w:rsid w:val="006B0561"/>
    <w:rsid w:val="006B0B49"/>
    <w:rsid w:val="006B2DD2"/>
    <w:rsid w:val="006B5690"/>
    <w:rsid w:val="006B7F04"/>
    <w:rsid w:val="006C0BFF"/>
    <w:rsid w:val="006D1DEE"/>
    <w:rsid w:val="006D5FD4"/>
    <w:rsid w:val="006D6724"/>
    <w:rsid w:val="006E2139"/>
    <w:rsid w:val="006F3DC6"/>
    <w:rsid w:val="00700553"/>
    <w:rsid w:val="007105D5"/>
    <w:rsid w:val="007200BE"/>
    <w:rsid w:val="00724191"/>
    <w:rsid w:val="0073083D"/>
    <w:rsid w:val="0073401A"/>
    <w:rsid w:val="007360E7"/>
    <w:rsid w:val="00737E45"/>
    <w:rsid w:val="0076187B"/>
    <w:rsid w:val="00777B5F"/>
    <w:rsid w:val="0078015C"/>
    <w:rsid w:val="00791D01"/>
    <w:rsid w:val="00793017"/>
    <w:rsid w:val="007C1A4E"/>
    <w:rsid w:val="007D20EC"/>
    <w:rsid w:val="007F308D"/>
    <w:rsid w:val="0080601B"/>
    <w:rsid w:val="00815746"/>
    <w:rsid w:val="00844400"/>
    <w:rsid w:val="00853EA2"/>
    <w:rsid w:val="0085590C"/>
    <w:rsid w:val="00857E9E"/>
    <w:rsid w:val="00871758"/>
    <w:rsid w:val="00873280"/>
    <w:rsid w:val="00875A04"/>
    <w:rsid w:val="00877E93"/>
    <w:rsid w:val="00884D33"/>
    <w:rsid w:val="00887CAA"/>
    <w:rsid w:val="008A1107"/>
    <w:rsid w:val="008C4298"/>
    <w:rsid w:val="008D1ECC"/>
    <w:rsid w:val="008D58EF"/>
    <w:rsid w:val="008F2A08"/>
    <w:rsid w:val="008F5A56"/>
    <w:rsid w:val="00912ACB"/>
    <w:rsid w:val="009320A0"/>
    <w:rsid w:val="00936E54"/>
    <w:rsid w:val="00951284"/>
    <w:rsid w:val="00962384"/>
    <w:rsid w:val="009914C8"/>
    <w:rsid w:val="009A6DD5"/>
    <w:rsid w:val="009C6A4E"/>
    <w:rsid w:val="009D7253"/>
    <w:rsid w:val="009F7CA9"/>
    <w:rsid w:val="00A035A3"/>
    <w:rsid w:val="00A1044A"/>
    <w:rsid w:val="00A10E2B"/>
    <w:rsid w:val="00A1594B"/>
    <w:rsid w:val="00A17C10"/>
    <w:rsid w:val="00A22E04"/>
    <w:rsid w:val="00A23C14"/>
    <w:rsid w:val="00A31732"/>
    <w:rsid w:val="00A4211B"/>
    <w:rsid w:val="00A605AE"/>
    <w:rsid w:val="00A72288"/>
    <w:rsid w:val="00A776F3"/>
    <w:rsid w:val="00A81B3D"/>
    <w:rsid w:val="00A90BCB"/>
    <w:rsid w:val="00AB54F0"/>
    <w:rsid w:val="00AB6856"/>
    <w:rsid w:val="00AC4798"/>
    <w:rsid w:val="00AE328B"/>
    <w:rsid w:val="00B076E7"/>
    <w:rsid w:val="00B151BF"/>
    <w:rsid w:val="00B30126"/>
    <w:rsid w:val="00B5769C"/>
    <w:rsid w:val="00B75896"/>
    <w:rsid w:val="00B76E0E"/>
    <w:rsid w:val="00B802F0"/>
    <w:rsid w:val="00B82C0E"/>
    <w:rsid w:val="00B8586A"/>
    <w:rsid w:val="00B97972"/>
    <w:rsid w:val="00BA5BD6"/>
    <w:rsid w:val="00BA611F"/>
    <w:rsid w:val="00BC0539"/>
    <w:rsid w:val="00BD31DC"/>
    <w:rsid w:val="00BD7E96"/>
    <w:rsid w:val="00BE4E22"/>
    <w:rsid w:val="00BF100E"/>
    <w:rsid w:val="00BF5464"/>
    <w:rsid w:val="00C03401"/>
    <w:rsid w:val="00C0668A"/>
    <w:rsid w:val="00C31F3E"/>
    <w:rsid w:val="00C320A0"/>
    <w:rsid w:val="00C32477"/>
    <w:rsid w:val="00C324C1"/>
    <w:rsid w:val="00C32900"/>
    <w:rsid w:val="00C47B29"/>
    <w:rsid w:val="00CA1B20"/>
    <w:rsid w:val="00CA1BE3"/>
    <w:rsid w:val="00CB3BEA"/>
    <w:rsid w:val="00CE464B"/>
    <w:rsid w:val="00CE7CE3"/>
    <w:rsid w:val="00D053DD"/>
    <w:rsid w:val="00D06A6F"/>
    <w:rsid w:val="00D120BC"/>
    <w:rsid w:val="00D3539C"/>
    <w:rsid w:val="00D404A7"/>
    <w:rsid w:val="00D506CD"/>
    <w:rsid w:val="00D53B99"/>
    <w:rsid w:val="00D551EC"/>
    <w:rsid w:val="00D60886"/>
    <w:rsid w:val="00D80121"/>
    <w:rsid w:val="00D83A92"/>
    <w:rsid w:val="00D96E76"/>
    <w:rsid w:val="00DA3C64"/>
    <w:rsid w:val="00DB4B00"/>
    <w:rsid w:val="00DE67C5"/>
    <w:rsid w:val="00E0396F"/>
    <w:rsid w:val="00E03C9F"/>
    <w:rsid w:val="00E123E8"/>
    <w:rsid w:val="00E455E3"/>
    <w:rsid w:val="00E575C7"/>
    <w:rsid w:val="00E6032A"/>
    <w:rsid w:val="00E645A0"/>
    <w:rsid w:val="00E65D7C"/>
    <w:rsid w:val="00E94A1F"/>
    <w:rsid w:val="00EA0611"/>
    <w:rsid w:val="00EA11B5"/>
    <w:rsid w:val="00EA689A"/>
    <w:rsid w:val="00EB4670"/>
    <w:rsid w:val="00ED5A66"/>
    <w:rsid w:val="00EE3C0C"/>
    <w:rsid w:val="00EE6528"/>
    <w:rsid w:val="00EF6648"/>
    <w:rsid w:val="00F14F7E"/>
    <w:rsid w:val="00F35D59"/>
    <w:rsid w:val="00F417F0"/>
    <w:rsid w:val="00F41C3A"/>
    <w:rsid w:val="00F44F66"/>
    <w:rsid w:val="00F46574"/>
    <w:rsid w:val="00F5616D"/>
    <w:rsid w:val="00F60166"/>
    <w:rsid w:val="00F61133"/>
    <w:rsid w:val="00F6624C"/>
    <w:rsid w:val="00F66A50"/>
    <w:rsid w:val="00F70F38"/>
    <w:rsid w:val="00F771B6"/>
    <w:rsid w:val="00F81CE3"/>
    <w:rsid w:val="00F91C42"/>
    <w:rsid w:val="00F97A38"/>
    <w:rsid w:val="00FA480D"/>
    <w:rsid w:val="00FA7FE1"/>
    <w:rsid w:val="00FB68F4"/>
    <w:rsid w:val="00FC2580"/>
    <w:rsid w:val="00FC35A4"/>
    <w:rsid w:val="00FE0B74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6E863"/>
  <w15:chartTrackingRefBased/>
  <w15:docId w15:val="{B5BB281A-613C-44E7-A134-09BA38B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sid w:val="00CA1B20"/>
    <w:rPr>
      <w:sz w:val="24"/>
    </w:rPr>
  </w:style>
  <w:style w:type="paragraph" w:styleId="a5">
    <w:name w:val="Closing"/>
    <w:basedOn w:val="a"/>
    <w:link w:val="a6"/>
    <w:uiPriority w:val="99"/>
    <w:rsid w:val="00CA1B20"/>
    <w:pPr>
      <w:jc w:val="right"/>
    </w:pPr>
    <w:rPr>
      <w:sz w:val="24"/>
    </w:rPr>
  </w:style>
  <w:style w:type="paragraph" w:styleId="a7">
    <w:name w:val="header"/>
    <w:basedOn w:val="a"/>
    <w:link w:val="a8"/>
    <w:rsid w:val="00724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24191"/>
    <w:rPr>
      <w:kern w:val="2"/>
      <w:sz w:val="21"/>
      <w:szCs w:val="24"/>
    </w:rPr>
  </w:style>
  <w:style w:type="paragraph" w:styleId="a9">
    <w:name w:val="footer"/>
    <w:basedOn w:val="a"/>
    <w:link w:val="aa"/>
    <w:rsid w:val="00724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2419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81B3D"/>
    <w:pPr>
      <w:jc w:val="center"/>
    </w:pPr>
  </w:style>
  <w:style w:type="character" w:customStyle="1" w:styleId="ac">
    <w:name w:val="記 (文字)"/>
    <w:link w:val="ab"/>
    <w:rsid w:val="00A81B3D"/>
    <w:rPr>
      <w:kern w:val="2"/>
      <w:sz w:val="21"/>
      <w:szCs w:val="24"/>
    </w:rPr>
  </w:style>
  <w:style w:type="paragraph" w:customStyle="1" w:styleId="ad">
    <w:name w:val="一太郎"/>
    <w:rsid w:val="00A776F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e">
    <w:name w:val="Balloon Text"/>
    <w:basedOn w:val="a"/>
    <w:link w:val="af"/>
    <w:rsid w:val="00386DB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86DB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6B0561"/>
    <w:pPr>
      <w:ind w:leftChars="400" w:left="840"/>
    </w:pPr>
  </w:style>
  <w:style w:type="character" w:styleId="af1">
    <w:name w:val="Hyperlink"/>
    <w:rsid w:val="0078015C"/>
    <w:rPr>
      <w:color w:val="0000FF"/>
      <w:u w:val="single"/>
    </w:rPr>
  </w:style>
  <w:style w:type="table" w:styleId="af2">
    <w:name w:val="Table Grid"/>
    <w:basedOn w:val="a1"/>
    <w:uiPriority w:val="39"/>
    <w:rsid w:val="00ED5A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FF4B98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uiPriority w:val="99"/>
    <w:rsid w:val="00C066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55C2-13B2-4FDF-AD01-F99AC068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平成18年4月　　日</vt:lpstr>
      <vt:lpstr>平成18年4月　　日</vt:lpstr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平成18年4月　　日</dc:title>
  <dc:subject/>
  <dc:creator>新潟県消費者協会</dc:creator>
  <cp:keywords/>
  <cp:lastModifiedBy>Note1</cp:lastModifiedBy>
  <cp:revision>3</cp:revision>
  <cp:lastPrinted>2023-10-02T05:01:00Z</cp:lastPrinted>
  <dcterms:created xsi:type="dcterms:W3CDTF">2023-10-02T05:02:00Z</dcterms:created>
  <dcterms:modified xsi:type="dcterms:W3CDTF">2023-10-02T05:02:00Z</dcterms:modified>
</cp:coreProperties>
</file>