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357A2" w14:textId="77777777" w:rsidR="00D37B41" w:rsidRPr="00D37B41" w:rsidRDefault="00D37B41" w:rsidP="00D37B41">
      <w:pPr>
        <w:jc w:val="right"/>
        <w:rPr>
          <w:rFonts w:asciiTheme="minorEastAsia" w:eastAsiaTheme="minorEastAsia" w:hAnsiTheme="minorEastAsia"/>
          <w:b/>
          <w:sz w:val="32"/>
          <w:szCs w:val="32"/>
        </w:rPr>
      </w:pPr>
      <w:r w:rsidRPr="00D37B41">
        <w:rPr>
          <w:rFonts w:asciiTheme="minorEastAsia" w:eastAsiaTheme="minorEastAsia" w:hAnsiTheme="minorEastAsia" w:hint="eastAsia"/>
          <w:b/>
          <w:sz w:val="32"/>
          <w:szCs w:val="32"/>
        </w:rPr>
        <w:t>【様式２】</w:t>
      </w:r>
    </w:p>
    <w:p w14:paraId="1DFEDFE9" w14:textId="5D0185B5" w:rsidR="00312BF2" w:rsidRPr="007F788F" w:rsidRDefault="00376B80" w:rsidP="00D37B41">
      <w:pPr>
        <w:ind w:firstLineChars="100" w:firstLine="376"/>
        <w:rPr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令和</w:t>
      </w:r>
      <w:r w:rsidR="00375396">
        <w:rPr>
          <w:rFonts w:asciiTheme="minorEastAsia" w:eastAsiaTheme="minorEastAsia" w:hAnsiTheme="minorEastAsia" w:hint="eastAsia"/>
          <w:b/>
          <w:sz w:val="36"/>
          <w:szCs w:val="36"/>
        </w:rPr>
        <w:t>4</w:t>
      </w:r>
      <w:r w:rsidR="00312BF2" w:rsidRPr="007F788F">
        <w:rPr>
          <w:rFonts w:asciiTheme="minorEastAsia" w:eastAsiaTheme="minorEastAsia" w:hAnsiTheme="minorEastAsia" w:hint="eastAsia"/>
          <w:b/>
          <w:sz w:val="36"/>
          <w:szCs w:val="36"/>
        </w:rPr>
        <w:t>年度</w:t>
      </w:r>
      <w:r w:rsidR="000D56C6" w:rsidRPr="007F788F">
        <w:rPr>
          <w:rFonts w:hint="eastAsia"/>
          <w:b/>
          <w:sz w:val="36"/>
          <w:szCs w:val="36"/>
        </w:rPr>
        <w:t>新潟県</w:t>
      </w:r>
      <w:r w:rsidR="00312BF2" w:rsidRPr="007F788F">
        <w:rPr>
          <w:rFonts w:hint="eastAsia"/>
          <w:b/>
          <w:sz w:val="36"/>
          <w:szCs w:val="36"/>
        </w:rPr>
        <w:t>消費生活サポーター登録同意書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0A0" w:firstRow="1" w:lastRow="0" w:firstColumn="1" w:lastColumn="0" w:noHBand="0" w:noVBand="0"/>
      </w:tblPr>
      <w:tblGrid>
        <w:gridCol w:w="2387"/>
        <w:gridCol w:w="796"/>
        <w:gridCol w:w="6409"/>
      </w:tblGrid>
      <w:tr w:rsidR="00312BF2" w:rsidRPr="00911583" w14:paraId="462D00BF" w14:textId="77777777" w:rsidTr="007F788F">
        <w:trPr>
          <w:trHeight w:val="937"/>
        </w:trPr>
        <w:tc>
          <w:tcPr>
            <w:tcW w:w="2387" w:type="dxa"/>
            <w:vAlign w:val="center"/>
          </w:tcPr>
          <w:p w14:paraId="2597B3AD" w14:textId="77777777" w:rsidR="00312BF2" w:rsidRPr="00911583" w:rsidRDefault="00312BF2" w:rsidP="007F788F">
            <w:pPr>
              <w:pStyle w:val="a4"/>
              <w:numPr>
                <w:ilvl w:val="0"/>
                <w:numId w:val="2"/>
              </w:numPr>
              <w:ind w:leftChars="0" w:left="291" w:hanging="291"/>
              <w:jc w:val="center"/>
            </w:pPr>
            <w:r w:rsidRPr="00911583">
              <w:rPr>
                <w:rFonts w:hint="eastAsia"/>
                <w:sz w:val="22"/>
              </w:rPr>
              <w:t>氏名</w:t>
            </w:r>
            <w:r w:rsidRPr="00911583">
              <w:rPr>
                <w:rFonts w:hint="eastAsia"/>
              </w:rPr>
              <w:t>（ふりがな）</w:t>
            </w:r>
          </w:p>
        </w:tc>
        <w:tc>
          <w:tcPr>
            <w:tcW w:w="7205" w:type="dxa"/>
            <w:gridSpan w:val="2"/>
          </w:tcPr>
          <w:p w14:paraId="47D4C4FF" w14:textId="77777777" w:rsidR="00312BF2" w:rsidRPr="00911583" w:rsidRDefault="00312BF2"/>
          <w:p w14:paraId="4896399C" w14:textId="77777777" w:rsidR="00312BF2" w:rsidRPr="00911583" w:rsidRDefault="00312BF2" w:rsidP="00595B56">
            <w:pPr>
              <w:ind w:firstLine="462"/>
            </w:pPr>
          </w:p>
        </w:tc>
      </w:tr>
      <w:tr w:rsidR="00312BF2" w:rsidRPr="00911583" w14:paraId="6EC9C181" w14:textId="77777777" w:rsidTr="007F788F">
        <w:trPr>
          <w:trHeight w:val="1306"/>
        </w:trPr>
        <w:tc>
          <w:tcPr>
            <w:tcW w:w="9592" w:type="dxa"/>
            <w:gridSpan w:val="3"/>
          </w:tcPr>
          <w:p w14:paraId="47826884" w14:textId="77777777" w:rsidR="00312BF2" w:rsidRPr="00911583" w:rsidRDefault="00312BF2" w:rsidP="00911583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 w:rsidRPr="00911583">
              <w:rPr>
                <w:rFonts w:hint="eastAsia"/>
                <w:sz w:val="24"/>
              </w:rPr>
              <w:t>〒</w:t>
            </w:r>
            <w:r w:rsidR="00595B56">
              <w:rPr>
                <w:rFonts w:hint="eastAsia"/>
                <w:sz w:val="24"/>
              </w:rPr>
              <w:t xml:space="preserve">　　</w:t>
            </w:r>
          </w:p>
          <w:p w14:paraId="70F07494" w14:textId="77777777" w:rsidR="00312BF2" w:rsidRPr="00995C09" w:rsidRDefault="00995C09" w:rsidP="00995C09">
            <w:pPr>
              <w:ind w:firstLineChars="100" w:firstLine="254"/>
              <w:rPr>
                <w:sz w:val="24"/>
              </w:rPr>
            </w:pPr>
            <w:r w:rsidRPr="00995C09">
              <w:rPr>
                <w:rFonts w:hint="eastAsia"/>
                <w:sz w:val="24"/>
              </w:rPr>
              <w:t>住所</w:t>
            </w:r>
            <w:r w:rsidR="00097B6B">
              <w:rPr>
                <w:rFonts w:hint="eastAsia"/>
                <w:sz w:val="24"/>
              </w:rPr>
              <w:t xml:space="preserve">　　</w:t>
            </w:r>
          </w:p>
          <w:p w14:paraId="53B54FCB" w14:textId="77777777" w:rsidR="002E4C3E" w:rsidRPr="00911583" w:rsidRDefault="002E4C3E" w:rsidP="00911583">
            <w:pPr>
              <w:pStyle w:val="a4"/>
              <w:ind w:leftChars="0" w:left="360"/>
              <w:rPr>
                <w:sz w:val="24"/>
              </w:rPr>
            </w:pPr>
          </w:p>
          <w:p w14:paraId="6DC30CAA" w14:textId="21272785" w:rsidR="00312BF2" w:rsidRPr="00995C09" w:rsidRDefault="00312BF2" w:rsidP="00097B6B">
            <w:pPr>
              <w:ind w:firstLineChars="100" w:firstLine="254"/>
              <w:rPr>
                <w:sz w:val="24"/>
              </w:rPr>
            </w:pPr>
            <w:r w:rsidRPr="00995C09">
              <w:rPr>
                <w:rFonts w:hint="eastAsia"/>
                <w:sz w:val="24"/>
              </w:rPr>
              <w:t>電話番号</w:t>
            </w:r>
            <w:r w:rsidR="002E4C3E" w:rsidRPr="00995C09">
              <w:rPr>
                <w:rFonts w:hint="eastAsia"/>
                <w:sz w:val="24"/>
              </w:rPr>
              <w:t xml:space="preserve">　</w:t>
            </w:r>
            <w:r w:rsidR="00595B56">
              <w:rPr>
                <w:rFonts w:hint="eastAsia"/>
                <w:sz w:val="24"/>
              </w:rPr>
              <w:t xml:space="preserve">　　　　　</w:t>
            </w:r>
            <w:r w:rsidR="00097B6B">
              <w:rPr>
                <w:rFonts w:hint="eastAsia"/>
                <w:sz w:val="24"/>
              </w:rPr>
              <w:t xml:space="preserve">    </w:t>
            </w:r>
            <w:r w:rsidR="002E4C3E" w:rsidRPr="00995C09">
              <w:rPr>
                <w:rFonts w:hint="eastAsia"/>
                <w:sz w:val="24"/>
              </w:rPr>
              <w:t xml:space="preserve">　</w:t>
            </w:r>
            <w:r w:rsidR="007F788F">
              <w:rPr>
                <w:rFonts w:hint="eastAsia"/>
                <w:sz w:val="24"/>
              </w:rPr>
              <w:t xml:space="preserve">　　　　　</w:t>
            </w:r>
            <w:r w:rsidR="002E4C3E" w:rsidRPr="00995C09">
              <w:rPr>
                <w:rFonts w:hint="eastAsia"/>
                <w:sz w:val="24"/>
              </w:rPr>
              <w:t>ＦＡＸ番号</w:t>
            </w:r>
          </w:p>
        </w:tc>
      </w:tr>
      <w:tr w:rsidR="00312BF2" w:rsidRPr="00911583" w14:paraId="6936C5B3" w14:textId="77777777" w:rsidTr="007F788F">
        <w:trPr>
          <w:trHeight w:val="830"/>
        </w:trPr>
        <w:tc>
          <w:tcPr>
            <w:tcW w:w="2387" w:type="dxa"/>
            <w:vAlign w:val="center"/>
          </w:tcPr>
          <w:p w14:paraId="4D11537F" w14:textId="77777777" w:rsidR="00312BF2" w:rsidRPr="00911583" w:rsidRDefault="00312BF2" w:rsidP="00911583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 w:rsidRPr="00911583">
              <w:rPr>
                <w:rFonts w:hint="eastAsia"/>
                <w:sz w:val="24"/>
              </w:rPr>
              <w:t>活動希望地域</w:t>
            </w:r>
          </w:p>
        </w:tc>
        <w:tc>
          <w:tcPr>
            <w:tcW w:w="7205" w:type="dxa"/>
            <w:gridSpan w:val="2"/>
            <w:vAlign w:val="center"/>
          </w:tcPr>
          <w:p w14:paraId="2CBCFCB0" w14:textId="77777777" w:rsidR="00312BF2" w:rsidRPr="00911583" w:rsidRDefault="00312BF2" w:rsidP="002E4C3E">
            <w:pPr>
              <w:ind w:firstLineChars="100" w:firstLine="254"/>
            </w:pPr>
            <w:r w:rsidRPr="00911583">
              <w:rPr>
                <w:rFonts w:hint="eastAsia"/>
                <w:sz w:val="24"/>
              </w:rPr>
              <w:t>全県域　　　　市町村内　　　　　その他（　　　　　　）</w:t>
            </w:r>
          </w:p>
        </w:tc>
      </w:tr>
      <w:tr w:rsidR="00312BF2" w:rsidRPr="00911583" w14:paraId="2A2AEF55" w14:textId="77777777" w:rsidTr="007F788F">
        <w:trPr>
          <w:trHeight w:val="1707"/>
        </w:trPr>
        <w:tc>
          <w:tcPr>
            <w:tcW w:w="9592" w:type="dxa"/>
            <w:gridSpan w:val="3"/>
          </w:tcPr>
          <w:p w14:paraId="754B5517" w14:textId="77777777" w:rsidR="00312BF2" w:rsidRPr="002E4C3E" w:rsidRDefault="00312BF2"/>
          <w:p w14:paraId="660C573A" w14:textId="77777777" w:rsidR="00312BF2" w:rsidRPr="00911583" w:rsidRDefault="00312BF2" w:rsidP="00911583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 w:rsidRPr="00911583">
              <w:rPr>
                <w:rFonts w:hint="eastAsia"/>
                <w:sz w:val="24"/>
                <w:szCs w:val="24"/>
              </w:rPr>
              <w:t>希望する活動内容</w:t>
            </w:r>
          </w:p>
          <w:p w14:paraId="027B404A" w14:textId="77777777" w:rsidR="00312BF2" w:rsidRPr="00911583" w:rsidRDefault="00097B6B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　　</w:t>
            </w:r>
            <w:r w:rsidR="004963B4" w:rsidRPr="00911583">
              <w:t xml:space="preserve"> </w:t>
            </w:r>
          </w:p>
          <w:p w14:paraId="4D5DFFCB" w14:textId="77777777" w:rsidR="00312BF2" w:rsidRPr="00911583" w:rsidRDefault="00312BF2"/>
        </w:tc>
      </w:tr>
      <w:tr w:rsidR="00312BF2" w:rsidRPr="00911583" w14:paraId="7CAD3BBB" w14:textId="77777777" w:rsidTr="007F788F">
        <w:tc>
          <w:tcPr>
            <w:tcW w:w="3183" w:type="dxa"/>
            <w:gridSpan w:val="2"/>
          </w:tcPr>
          <w:p w14:paraId="4C2C5F87" w14:textId="77777777" w:rsidR="00312BF2" w:rsidRPr="00911583" w:rsidRDefault="00312BF2"/>
          <w:p w14:paraId="5D599B1A" w14:textId="77777777" w:rsidR="00312BF2" w:rsidRPr="00911583" w:rsidRDefault="00312BF2" w:rsidP="00911583">
            <w:pPr>
              <w:pStyle w:val="a4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911583">
              <w:rPr>
                <w:rFonts w:hint="eastAsia"/>
                <w:sz w:val="22"/>
              </w:rPr>
              <w:t>消費生活関連資格の有無</w:t>
            </w:r>
          </w:p>
          <w:p w14:paraId="51A02536" w14:textId="77777777" w:rsidR="00312BF2" w:rsidRPr="00911583" w:rsidRDefault="00312BF2"/>
        </w:tc>
        <w:tc>
          <w:tcPr>
            <w:tcW w:w="6409" w:type="dxa"/>
          </w:tcPr>
          <w:p w14:paraId="07C0709F" w14:textId="77777777" w:rsidR="00312BF2" w:rsidRPr="00911583" w:rsidRDefault="00312BF2"/>
        </w:tc>
      </w:tr>
    </w:tbl>
    <w:p w14:paraId="1CD96913" w14:textId="13961516" w:rsidR="00312BF2" w:rsidRPr="00196BAE" w:rsidRDefault="00312BF2">
      <w:pPr>
        <w:rPr>
          <w:sz w:val="22"/>
        </w:rPr>
      </w:pPr>
      <w:r w:rsidRPr="00196BAE">
        <w:rPr>
          <w:rFonts w:hint="eastAsia"/>
          <w:sz w:val="22"/>
        </w:rPr>
        <w:t>※</w:t>
      </w:r>
      <w:r w:rsidR="00180DB4">
        <w:rPr>
          <w:rFonts w:hint="eastAsia"/>
          <w:sz w:val="22"/>
        </w:rPr>
        <w:t>③</w:t>
      </w:r>
      <w:r w:rsidRPr="00196BAE">
        <w:rPr>
          <w:rFonts w:hint="eastAsia"/>
          <w:sz w:val="22"/>
        </w:rPr>
        <w:t>活動地域について、希望する</w:t>
      </w:r>
      <w:r w:rsidR="0053738C">
        <w:rPr>
          <w:rFonts w:hint="eastAsia"/>
          <w:sz w:val="22"/>
        </w:rPr>
        <w:t>箇所</w:t>
      </w:r>
      <w:r w:rsidRPr="00196BAE">
        <w:rPr>
          <w:rFonts w:hint="eastAsia"/>
          <w:sz w:val="22"/>
        </w:rPr>
        <w:t>に○を記載してください。</w:t>
      </w:r>
    </w:p>
    <w:p w14:paraId="41E683B3" w14:textId="77777777" w:rsidR="00312BF2" w:rsidRPr="00196BAE" w:rsidRDefault="00312BF2">
      <w:pPr>
        <w:rPr>
          <w:sz w:val="22"/>
        </w:rPr>
      </w:pPr>
    </w:p>
    <w:p w14:paraId="4357406B" w14:textId="7B7D771E" w:rsidR="00312BF2" w:rsidRDefault="00312BF2">
      <w:pPr>
        <w:rPr>
          <w:sz w:val="22"/>
        </w:rPr>
      </w:pPr>
      <w:r w:rsidRPr="00196BAE">
        <w:rPr>
          <w:rFonts w:hint="eastAsia"/>
          <w:sz w:val="22"/>
        </w:rPr>
        <w:t xml:space="preserve">　私は、消費生活サポーターとして、特定非営利活動法人新潟県消費者協会に登録し、上記事項の①から⑤については</w:t>
      </w:r>
      <w:r w:rsidR="00180DB4">
        <w:rPr>
          <w:rFonts w:hint="eastAsia"/>
          <w:sz w:val="22"/>
        </w:rPr>
        <w:t>新潟県及び居住</w:t>
      </w:r>
      <w:r w:rsidRPr="00196BAE">
        <w:rPr>
          <w:rFonts w:hint="eastAsia"/>
          <w:sz w:val="22"/>
        </w:rPr>
        <w:t>市町村に、①及び居住市町村名については新潟県消費者協会ホームページ、新潟県ホームページ及び新潟県</w:t>
      </w:r>
      <w:r w:rsidR="00327D53">
        <w:rPr>
          <w:rFonts w:hint="eastAsia"/>
          <w:sz w:val="22"/>
        </w:rPr>
        <w:t>発行</w:t>
      </w:r>
      <w:r w:rsidRPr="00196BAE">
        <w:rPr>
          <w:rFonts w:hint="eastAsia"/>
          <w:sz w:val="22"/>
        </w:rPr>
        <w:t>「</w:t>
      </w:r>
      <w:r w:rsidR="00327D53">
        <w:rPr>
          <w:rFonts w:hint="eastAsia"/>
          <w:sz w:val="22"/>
        </w:rPr>
        <w:t>消費生活サポーター</w:t>
      </w:r>
      <w:r w:rsidR="00376B80">
        <w:rPr>
          <w:rFonts w:hint="eastAsia"/>
          <w:sz w:val="22"/>
        </w:rPr>
        <w:t>通信</w:t>
      </w:r>
      <w:r w:rsidRPr="00196BAE">
        <w:rPr>
          <w:rFonts w:hint="eastAsia"/>
          <w:sz w:val="22"/>
        </w:rPr>
        <w:t>」で、登録期間中、公表することに同意します。</w:t>
      </w:r>
    </w:p>
    <w:p w14:paraId="4A6EB535" w14:textId="77777777" w:rsidR="00453025" w:rsidRPr="00327D53" w:rsidRDefault="00453025">
      <w:pPr>
        <w:rPr>
          <w:sz w:val="22"/>
        </w:rPr>
      </w:pPr>
    </w:p>
    <w:p w14:paraId="142A959D" w14:textId="54774313" w:rsidR="00312BF2" w:rsidRDefault="00312BF2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2E4C3E">
        <w:rPr>
          <w:rFonts w:hint="eastAsia"/>
          <w:sz w:val="22"/>
        </w:rPr>
        <w:t xml:space="preserve">　　</w:t>
      </w:r>
      <w:r w:rsidR="00905CC6">
        <w:rPr>
          <w:rFonts w:hint="eastAsia"/>
          <w:sz w:val="22"/>
        </w:rPr>
        <w:t xml:space="preserve">　　</w:t>
      </w:r>
      <w:r w:rsidR="00595B5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年　</w:t>
      </w:r>
      <w:r w:rsidR="00595B56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月　</w:t>
      </w:r>
      <w:r w:rsidR="00595B56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</w:t>
      </w:r>
    </w:p>
    <w:p w14:paraId="40BA55F7" w14:textId="77777777" w:rsidR="00312BF2" w:rsidRDefault="00312BF2">
      <w:pPr>
        <w:rPr>
          <w:sz w:val="22"/>
        </w:rPr>
      </w:pPr>
    </w:p>
    <w:p w14:paraId="4E392E27" w14:textId="77777777" w:rsidR="00312BF2" w:rsidRPr="00196BAE" w:rsidRDefault="00312BF2" w:rsidP="001257BC">
      <w:pPr>
        <w:jc w:val="center"/>
        <w:rPr>
          <w:sz w:val="22"/>
          <w:u w:val="thick"/>
        </w:rPr>
      </w:pPr>
      <w:r>
        <w:rPr>
          <w:rFonts w:hint="eastAsia"/>
          <w:sz w:val="22"/>
        </w:rPr>
        <w:t xml:space="preserve">氏　</w:t>
      </w:r>
      <w:r w:rsidRPr="00196BAE">
        <w:rPr>
          <w:rFonts w:hint="eastAsia"/>
          <w:sz w:val="22"/>
        </w:rPr>
        <w:t>名</w:t>
      </w:r>
      <w:r w:rsidRPr="00196BAE">
        <w:rPr>
          <w:rFonts w:hint="eastAsia"/>
          <w:sz w:val="22"/>
          <w:u w:val="thick"/>
        </w:rPr>
        <w:t xml:space="preserve">　　　</w:t>
      </w:r>
      <w:r w:rsidR="00595B56">
        <w:rPr>
          <w:rFonts w:hint="eastAsia"/>
          <w:sz w:val="22"/>
          <w:u w:val="thick"/>
        </w:rPr>
        <w:t xml:space="preserve">　　</w:t>
      </w:r>
      <w:r w:rsidRPr="00196BAE">
        <w:rPr>
          <w:rFonts w:hint="eastAsia"/>
          <w:sz w:val="22"/>
          <w:u w:val="thick"/>
        </w:rPr>
        <w:t xml:space="preserve">　　　　　　　　　　</w:t>
      </w:r>
    </w:p>
    <w:p w14:paraId="02AC7858" w14:textId="77777777" w:rsidR="00312BF2" w:rsidRDefault="00312BF2">
      <w:r>
        <w:rPr>
          <w:rFonts w:hint="eastAsia"/>
        </w:rPr>
        <w:t>特定非営利活動法人</w:t>
      </w:r>
    </w:p>
    <w:p w14:paraId="2D918A35" w14:textId="155D2A34" w:rsidR="00312BF2" w:rsidRDefault="00312BF2">
      <w:r>
        <w:rPr>
          <w:rFonts w:hint="eastAsia"/>
        </w:rPr>
        <w:t>新潟県消費者協会会長　様</w:t>
      </w:r>
    </w:p>
    <w:p w14:paraId="3228C982" w14:textId="77777777" w:rsidR="00B559CA" w:rsidRDefault="00B559CA"/>
    <w:p w14:paraId="436FDC9C" w14:textId="2B880442" w:rsidR="001257BC" w:rsidRDefault="00905CC6">
      <w:pPr>
        <w:rPr>
          <w:rFonts w:asciiTheme="majorEastAsia" w:eastAsiaTheme="majorEastAsia" w:hAnsiTheme="majorEastAsia"/>
        </w:rPr>
      </w:pPr>
      <w:r w:rsidRPr="00905CC6">
        <w:rPr>
          <w:rFonts w:asciiTheme="majorEastAsia" w:eastAsiaTheme="majorEastAsia" w:hAnsiTheme="majorEastAsia" w:hint="eastAsia"/>
        </w:rPr>
        <w:t>※登録同意書は、</w:t>
      </w:r>
      <w:r w:rsidR="00314AE7">
        <w:rPr>
          <w:rFonts w:asciiTheme="majorEastAsia" w:eastAsiaTheme="majorEastAsia" w:hAnsiTheme="majorEastAsia" w:hint="eastAsia"/>
        </w:rPr>
        <w:t>4</w:t>
      </w:r>
      <w:r w:rsidRPr="00905CC6">
        <w:rPr>
          <w:rFonts w:asciiTheme="majorEastAsia" w:eastAsiaTheme="majorEastAsia" w:hAnsiTheme="majorEastAsia" w:hint="eastAsia"/>
          <w:u w:val="single"/>
        </w:rPr>
        <w:t>月</w:t>
      </w:r>
      <w:r w:rsidR="00314AE7">
        <w:rPr>
          <w:rFonts w:asciiTheme="majorEastAsia" w:eastAsiaTheme="majorEastAsia" w:hAnsiTheme="majorEastAsia" w:hint="eastAsia"/>
          <w:u w:val="single"/>
        </w:rPr>
        <w:t>8</w:t>
      </w:r>
      <w:r w:rsidRPr="00905CC6">
        <w:rPr>
          <w:rFonts w:asciiTheme="majorEastAsia" w:eastAsiaTheme="majorEastAsia" w:hAnsiTheme="majorEastAsia" w:hint="eastAsia"/>
          <w:u w:val="single"/>
        </w:rPr>
        <w:t>日（</w:t>
      </w:r>
      <w:r w:rsidR="00314AE7">
        <w:rPr>
          <w:rFonts w:asciiTheme="majorEastAsia" w:eastAsiaTheme="majorEastAsia" w:hAnsiTheme="majorEastAsia" w:hint="eastAsia"/>
          <w:u w:val="single"/>
        </w:rPr>
        <w:t>金</w:t>
      </w:r>
      <w:r w:rsidRPr="00905CC6">
        <w:rPr>
          <w:rFonts w:asciiTheme="majorEastAsia" w:eastAsiaTheme="majorEastAsia" w:hAnsiTheme="majorEastAsia" w:hint="eastAsia"/>
          <w:u w:val="single"/>
        </w:rPr>
        <w:t>）必着</w:t>
      </w:r>
      <w:r w:rsidRPr="00905CC6">
        <w:rPr>
          <w:rFonts w:asciiTheme="majorEastAsia" w:eastAsiaTheme="majorEastAsia" w:hAnsiTheme="majorEastAsia" w:hint="eastAsia"/>
        </w:rPr>
        <w:t>で、新潟県消費者協会事務局にご提出ください。</w:t>
      </w:r>
    </w:p>
    <w:p w14:paraId="5A903D8A" w14:textId="70AD7857" w:rsidR="002A4938" w:rsidRPr="0053738C" w:rsidRDefault="002A493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なお、以下</w:t>
      </w:r>
      <w:r w:rsidR="0053738C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 w:hint="eastAsia"/>
        </w:rPr>
        <w:t>FAXまたはメールでお送りいただいても結構です。</w:t>
      </w:r>
    </w:p>
    <w:p w14:paraId="7144279E" w14:textId="4282B0DE" w:rsidR="00905CC6" w:rsidRPr="00905CC6" w:rsidRDefault="00905CC6">
      <w:pPr>
        <w:rPr>
          <w:rFonts w:asciiTheme="minorEastAsia" w:eastAsiaTheme="minorEastAsia" w:hAnsiTheme="minorEastAsia"/>
        </w:rPr>
      </w:pPr>
      <w:r w:rsidRPr="00905CC6">
        <w:rPr>
          <w:rFonts w:asciiTheme="minorEastAsia" w:eastAsiaTheme="minorEastAsia" w:hAnsiTheme="minorEastAsia" w:hint="eastAsia"/>
        </w:rPr>
        <w:t xml:space="preserve">　　〒950-0994　新潟市中央区上所2-2-2　新潟ユニゾンプラザ1階</w:t>
      </w:r>
    </w:p>
    <w:p w14:paraId="2AC80679" w14:textId="087F91CA" w:rsidR="00905CC6" w:rsidRPr="00905CC6" w:rsidRDefault="00905CC6">
      <w:pPr>
        <w:rPr>
          <w:rFonts w:asciiTheme="minorEastAsia" w:eastAsiaTheme="minorEastAsia" w:hAnsiTheme="minorEastAsia" w:hint="eastAsia"/>
        </w:rPr>
      </w:pPr>
      <w:r w:rsidRPr="00905CC6">
        <w:rPr>
          <w:rFonts w:asciiTheme="minorEastAsia" w:eastAsiaTheme="minorEastAsia" w:hAnsiTheme="minorEastAsia" w:hint="eastAsia"/>
        </w:rPr>
        <w:t xml:space="preserve">　　TEL/FAX　025-281-5558</w:t>
      </w:r>
      <w:r w:rsidR="002A4938">
        <w:rPr>
          <w:rFonts w:asciiTheme="minorEastAsia" w:eastAsiaTheme="minorEastAsia" w:hAnsiTheme="minorEastAsia" w:hint="eastAsia"/>
        </w:rPr>
        <w:t xml:space="preserve">　　</w:t>
      </w:r>
      <w:proofErr w:type="spellStart"/>
      <w:r w:rsidR="002A4938">
        <w:rPr>
          <w:rFonts w:asciiTheme="minorEastAsia" w:eastAsiaTheme="minorEastAsia" w:hAnsiTheme="minorEastAsia"/>
        </w:rPr>
        <w:t>E-mail:shokyo-n</w:t>
      </w:r>
      <w:proofErr w:type="spellEnd"/>
      <w:r w:rsidR="00434445">
        <w:rPr>
          <w:rFonts w:asciiTheme="minorEastAsia" w:eastAsiaTheme="minorEastAsia" w:hAnsiTheme="minorEastAsia" w:hint="eastAsia"/>
        </w:rPr>
        <w:t>★</w:t>
      </w:r>
      <w:r w:rsidR="002A4938">
        <w:rPr>
          <w:rFonts w:asciiTheme="minorEastAsia" w:eastAsiaTheme="minorEastAsia" w:hAnsiTheme="minorEastAsia"/>
        </w:rPr>
        <w:t>eagle.ocn.ne.jp</w:t>
      </w:r>
      <w:r w:rsidR="00434445">
        <w:rPr>
          <w:rFonts w:asciiTheme="minorEastAsia" w:eastAsiaTheme="minorEastAsia" w:hAnsiTheme="minorEastAsia" w:hint="eastAsia"/>
        </w:rPr>
        <w:t xml:space="preserve">　（★を@にして使用）</w:t>
      </w:r>
    </w:p>
    <w:sectPr w:rsidR="00905CC6" w:rsidRPr="00905CC6" w:rsidSect="0065712A">
      <w:headerReference w:type="default" r:id="rId8"/>
      <w:pgSz w:w="11906" w:h="16838" w:code="9"/>
      <w:pgMar w:top="1418" w:right="1134" w:bottom="1418" w:left="1134" w:header="851" w:footer="992" w:gutter="0"/>
      <w:cols w:space="425"/>
      <w:docGrid w:type="linesAndChars" w:linePitch="36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35493" w14:textId="77777777" w:rsidR="008C2D90" w:rsidRDefault="008C2D90" w:rsidP="002E2806">
      <w:r>
        <w:separator/>
      </w:r>
    </w:p>
  </w:endnote>
  <w:endnote w:type="continuationSeparator" w:id="0">
    <w:p w14:paraId="1E33F5A9" w14:textId="77777777" w:rsidR="008C2D90" w:rsidRDefault="008C2D90" w:rsidP="002E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5E093" w14:textId="77777777" w:rsidR="008C2D90" w:rsidRDefault="008C2D90" w:rsidP="002E2806">
      <w:r>
        <w:separator/>
      </w:r>
    </w:p>
  </w:footnote>
  <w:footnote w:type="continuationSeparator" w:id="0">
    <w:p w14:paraId="1ED0A041" w14:textId="77777777" w:rsidR="008C2D90" w:rsidRDefault="008C2D90" w:rsidP="002E2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734BD" w14:textId="1DFE8999" w:rsidR="002E2806" w:rsidRPr="002E2806" w:rsidRDefault="002E2806" w:rsidP="002E2806">
    <w:pPr>
      <w:pStyle w:val="a7"/>
      <w:jc w:val="right"/>
      <w:rPr>
        <w:rFonts w:asciiTheme="majorEastAsia" w:eastAsiaTheme="majorEastAsia" w:hAnsiTheme="majorEastAsia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FBF"/>
    <w:multiLevelType w:val="hybridMultilevel"/>
    <w:tmpl w:val="82E29288"/>
    <w:lvl w:ilvl="0" w:tplc="A77E30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F7F77C0"/>
    <w:multiLevelType w:val="hybridMultilevel"/>
    <w:tmpl w:val="007A8420"/>
    <w:lvl w:ilvl="0" w:tplc="CFE4D8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6039A7"/>
    <w:multiLevelType w:val="hybridMultilevel"/>
    <w:tmpl w:val="82822314"/>
    <w:lvl w:ilvl="0" w:tplc="CB3C77C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AB"/>
    <w:rsid w:val="00097B6B"/>
    <w:rsid w:val="000D56C6"/>
    <w:rsid w:val="001257BC"/>
    <w:rsid w:val="0013408B"/>
    <w:rsid w:val="00143B36"/>
    <w:rsid w:val="00180DB4"/>
    <w:rsid w:val="00193D5D"/>
    <w:rsid w:val="00196BAE"/>
    <w:rsid w:val="001E5890"/>
    <w:rsid w:val="00284025"/>
    <w:rsid w:val="002A4938"/>
    <w:rsid w:val="002C6C3B"/>
    <w:rsid w:val="002D279A"/>
    <w:rsid w:val="002E2806"/>
    <w:rsid w:val="002E4C3E"/>
    <w:rsid w:val="002F13C1"/>
    <w:rsid w:val="00312BF2"/>
    <w:rsid w:val="00314AE7"/>
    <w:rsid w:val="00327D53"/>
    <w:rsid w:val="00375396"/>
    <w:rsid w:val="00376B80"/>
    <w:rsid w:val="003A13A2"/>
    <w:rsid w:val="003E1267"/>
    <w:rsid w:val="00434445"/>
    <w:rsid w:val="00453025"/>
    <w:rsid w:val="004963B4"/>
    <w:rsid w:val="0049758D"/>
    <w:rsid w:val="00507AB7"/>
    <w:rsid w:val="0053738C"/>
    <w:rsid w:val="00595B56"/>
    <w:rsid w:val="005C5A2A"/>
    <w:rsid w:val="00637BD2"/>
    <w:rsid w:val="0065712A"/>
    <w:rsid w:val="007A2487"/>
    <w:rsid w:val="007C1C58"/>
    <w:rsid w:val="007F3330"/>
    <w:rsid w:val="007F75D5"/>
    <w:rsid w:val="007F788F"/>
    <w:rsid w:val="008A442E"/>
    <w:rsid w:val="008C2D90"/>
    <w:rsid w:val="008D1BA3"/>
    <w:rsid w:val="008F2E84"/>
    <w:rsid w:val="00905CC6"/>
    <w:rsid w:val="0091124F"/>
    <w:rsid w:val="00911583"/>
    <w:rsid w:val="00931915"/>
    <w:rsid w:val="00995C09"/>
    <w:rsid w:val="009D3FCD"/>
    <w:rsid w:val="00A14946"/>
    <w:rsid w:val="00AB35AB"/>
    <w:rsid w:val="00AC6613"/>
    <w:rsid w:val="00AF5AF0"/>
    <w:rsid w:val="00B16A67"/>
    <w:rsid w:val="00B559CA"/>
    <w:rsid w:val="00BA2285"/>
    <w:rsid w:val="00BB1093"/>
    <w:rsid w:val="00BC42E2"/>
    <w:rsid w:val="00C4210B"/>
    <w:rsid w:val="00C96A0F"/>
    <w:rsid w:val="00CA5CD5"/>
    <w:rsid w:val="00D1306A"/>
    <w:rsid w:val="00D30B58"/>
    <w:rsid w:val="00D37B41"/>
    <w:rsid w:val="00D85EE5"/>
    <w:rsid w:val="00DB0164"/>
    <w:rsid w:val="00E0275C"/>
    <w:rsid w:val="00EA4AA6"/>
    <w:rsid w:val="00ED4380"/>
    <w:rsid w:val="00F158DA"/>
    <w:rsid w:val="00FA395E"/>
    <w:rsid w:val="00F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EA446"/>
  <w15:docId w15:val="{5DCA32B9-59C1-4C69-94A0-98DD14C6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9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35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AB35A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C5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5A2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28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280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E28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280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748D1-E62B-494B-A5A8-7EAAE3B0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平成22年度消費生活サポーター登録同意書</vt:lpstr>
    </vt:vector>
  </TitlesOfParts>
  <Company>Toshiba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平成22年度消費生活サポーター登録同意書</dc:title>
  <dc:subject/>
  <dc:creator>Owner</dc:creator>
  <cp:keywords/>
  <dc:description/>
  <cp:lastModifiedBy>NPO法人 新潟県消費者協会</cp:lastModifiedBy>
  <cp:revision>4</cp:revision>
  <cp:lastPrinted>2022-03-15T07:59:00Z</cp:lastPrinted>
  <dcterms:created xsi:type="dcterms:W3CDTF">2022-03-15T07:22:00Z</dcterms:created>
  <dcterms:modified xsi:type="dcterms:W3CDTF">2022-03-22T08:31:00Z</dcterms:modified>
</cp:coreProperties>
</file>